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1D5EDB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1D5EDB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234D9FF" w:rsidR="00F776E5" w:rsidRPr="00084BC9" w:rsidRDefault="00F776E5" w:rsidP="00EF356E">
      <w:pPr>
        <w:ind w:firstLine="720"/>
        <w:rPr>
          <w:rFonts w:eastAsia="Calibri"/>
          <w:b/>
          <w:sz w:val="24"/>
          <w:szCs w:val="24"/>
          <w:lang w:val="bg-BG"/>
        </w:rPr>
      </w:pPr>
      <w:r w:rsidRPr="00084BC9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EF356E" w:rsidRPr="00084BC9">
        <w:rPr>
          <w:sz w:val="24"/>
          <w:szCs w:val="24"/>
          <w:lang w:val="bg-BG"/>
        </w:rPr>
        <w:t>процедура</w:t>
      </w:r>
      <w:r w:rsidRPr="00084BC9">
        <w:rPr>
          <w:sz w:val="24"/>
          <w:szCs w:val="24"/>
          <w:lang w:val="bg-BG"/>
        </w:rPr>
        <w:t>, с предмет:</w:t>
      </w:r>
      <w:r w:rsidRPr="00084BC9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553DE6FB" w14:textId="7E644CCB" w:rsidR="00116D1A" w:rsidRDefault="00116D1A" w:rsidP="00EF356E">
      <w:pPr>
        <w:ind w:firstLine="720"/>
        <w:rPr>
          <w:rFonts w:eastAsia="Calibri"/>
          <w:b/>
          <w:sz w:val="24"/>
          <w:szCs w:val="24"/>
          <w:lang w:val="bg-BG"/>
        </w:rPr>
      </w:pPr>
      <w:r w:rsidRPr="00084BC9">
        <w:rPr>
          <w:rFonts w:eastAsia="Calibri"/>
          <w:b/>
          <w:sz w:val="24"/>
          <w:szCs w:val="24"/>
          <w:lang w:val="bg-BG"/>
        </w:rPr>
        <w:t>За обособена/и позиции:</w:t>
      </w:r>
    </w:p>
    <w:p w14:paraId="68E303C0" w14:textId="78DAE937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</w:t>
      </w:r>
    </w:p>
    <w:p w14:paraId="0131CF42" w14:textId="48607EA0" w:rsidR="00116D1A" w:rsidRDefault="00116D1A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>
        <w:rPr>
          <w:rFonts w:eastAsia="Calibri"/>
          <w:b/>
          <w:sz w:val="24"/>
          <w:szCs w:val="24"/>
          <w:lang w:val="bg-BG"/>
        </w:rPr>
        <w:t>………………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4B464A4E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.</w:t>
      </w:r>
    </w:p>
    <w:p w14:paraId="2A30D020" w14:textId="3AEA2F86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обявата за участие, които се отнасят до изпълнението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0D6F5D4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 xml:space="preserve">3. Задължаваме се да не разпространяваме по никакъв повод и под никакъв предлог данните, свързани с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045939F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4. Доказателствата за техническите ни възможности за изпълнение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3B2CF68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5. Предлаганата цена за изпълнение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30F22394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EF356E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191B078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E416E39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8.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изпълнител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5D5F5FC2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EE97E61" w14:textId="2C936E35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10.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4BC9"/>
    <w:rsid w:val="00116D1A"/>
    <w:rsid w:val="001D5EDB"/>
    <w:rsid w:val="002A056F"/>
    <w:rsid w:val="003226F3"/>
    <w:rsid w:val="0036657C"/>
    <w:rsid w:val="004C2504"/>
    <w:rsid w:val="00501F48"/>
    <w:rsid w:val="00764915"/>
    <w:rsid w:val="007C64F3"/>
    <w:rsid w:val="008962C5"/>
    <w:rsid w:val="00974FE6"/>
    <w:rsid w:val="00A110CF"/>
    <w:rsid w:val="00A11CE4"/>
    <w:rsid w:val="00BA3D98"/>
    <w:rsid w:val="00BD2749"/>
    <w:rsid w:val="00E75A79"/>
    <w:rsid w:val="00EA7F4B"/>
    <w:rsid w:val="00EF356E"/>
    <w:rsid w:val="00F10370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19</cp:revision>
  <cp:lastPrinted>2020-09-10T12:26:00Z</cp:lastPrinted>
  <dcterms:created xsi:type="dcterms:W3CDTF">2020-08-31T06:28:00Z</dcterms:created>
  <dcterms:modified xsi:type="dcterms:W3CDTF">2022-08-23T11:55:00Z</dcterms:modified>
</cp:coreProperties>
</file>